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1CDF" w14:textId="77777777" w:rsidR="00207D95" w:rsidRPr="00AC7E62" w:rsidRDefault="00207D95" w:rsidP="0020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76994" w14:textId="489C2EB7" w:rsidR="00644DEC" w:rsidRPr="00F704D6" w:rsidRDefault="00966111" w:rsidP="00644DE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11"/>
          <w:sz w:val="24"/>
          <w:szCs w:val="24"/>
          <w:bdr w:val="none" w:sz="0" w:space="0" w:color="auto" w:frame="1"/>
          <w:shd w:val="clear" w:color="auto" w:fill="F9F9F9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Tinca</w:t>
      </w:r>
      <w:proofErr w:type="spellEnd"/>
      <w:r w:rsidR="00DE27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anunță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pu</w:t>
      </w:r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blicul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interesat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asupra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declanșării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etapei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de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î</w:t>
      </w:r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ncadrare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cf. HG </w:t>
      </w:r>
      <w:r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236</w:t>
      </w:r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/20</w:t>
      </w:r>
      <w:r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23</w:t>
      </w:r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privind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procedura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evaluării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de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mediu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pentru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planuri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și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programe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,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în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vederea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obț</w:t>
      </w:r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inerii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avizului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de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mediu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proofErr w:type="gram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pentru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”</w:t>
      </w:r>
      <w:proofErr w:type="spellStart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>Amenajamentul</w:t>
      </w:r>
      <w:proofErr w:type="spellEnd"/>
      <w:proofErr w:type="gramEnd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>fondului</w:t>
      </w:r>
      <w:proofErr w:type="spellEnd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>forestier</w:t>
      </w:r>
      <w:proofErr w:type="spellEnd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>proprietate</w:t>
      </w:r>
      <w:proofErr w:type="spellEnd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ublică</w:t>
      </w:r>
      <w:proofErr w:type="spellEnd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>aparținând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Tinca</w:t>
      </w:r>
      <w:proofErr w:type="spellEnd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>, UP 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Tinca</w:t>
      </w:r>
      <w:proofErr w:type="spellEnd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>județul</w:t>
      </w:r>
      <w:proofErr w:type="spellEnd"/>
      <w:r w:rsidR="00644DEC" w:rsidRPr="00F704D6">
        <w:rPr>
          <w:rFonts w:ascii="Times New Roman" w:hAnsi="Times New Roman" w:cs="Times New Roman"/>
          <w:b/>
          <w:i/>
          <w:sz w:val="24"/>
          <w:szCs w:val="24"/>
        </w:rPr>
        <w:t xml:space="preserve"> Bihor”</w:t>
      </w:r>
      <w:r w:rsidR="00644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DEC" w:rsidRPr="00192698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="00644DEC" w:rsidRPr="00192698">
        <w:rPr>
          <w:rFonts w:ascii="Times New Roman" w:hAnsi="Times New Roman" w:cs="Times New Roman"/>
          <w:sz w:val="24"/>
          <w:szCs w:val="24"/>
        </w:rPr>
        <w:t xml:space="preserve"> pe</w:t>
      </w:r>
      <w:r w:rsidR="00644D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UAT</w:t>
      </w:r>
      <w:r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Tinca</w:t>
      </w:r>
      <w:proofErr w:type="spellEnd"/>
      <w:r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UAT </w:t>
      </w:r>
      <w:proofErr w:type="spellStart"/>
      <w:r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Lăzăreni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,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jud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. Bihor. Prima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versiune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a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planului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 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poate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fi </w:t>
      </w:r>
      <w:proofErr w:type="spellStart"/>
      <w:proofErr w:type="gram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consultată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  la</w:t>
      </w:r>
      <w:proofErr w:type="gram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sediul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- A.P.M. Bihor, Oradea, bd. Dacia, nr. 25/A din data</w:t>
      </w:r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13.0</w:t>
      </w:r>
      <w:r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4</w:t>
      </w:r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.202</w:t>
      </w:r>
      <w:r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3</w:t>
      </w:r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î</w:t>
      </w:r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ntre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orele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9 – 14.</w:t>
      </w:r>
      <w:r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Publi</w:t>
      </w:r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cul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interesat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poate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transmite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,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în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scris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,</w:t>
      </w:r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comentarii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si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sugestii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,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în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termen de 15</w:t>
      </w:r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zile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calendaris</w:t>
      </w:r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tice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de la data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publicarii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anunțului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, la A.P.M. Bihor, Oradea, bd. Dacia, nr. 25/A, e</w:t>
      </w:r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-mail: office@apmbh.anpm.ro, 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în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zilele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de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luni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–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vineri</w:t>
      </w:r>
      <w:proofErr w:type="spellEnd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, </w:t>
      </w:r>
      <w:proofErr w:type="spellStart"/>
      <w:r w:rsidR="00644DEC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î</w:t>
      </w:r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ntre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>orele</w:t>
      </w:r>
      <w:proofErr w:type="spellEnd"/>
      <w:r w:rsidR="00644DEC" w:rsidRPr="00192698">
        <w:rPr>
          <w:rStyle w:val="Strong"/>
          <w:rFonts w:ascii="Times New Roman" w:hAnsi="Times New Roman" w:cs="Times New Roman"/>
          <w:b w:val="0"/>
          <w:spacing w:val="11"/>
          <w:sz w:val="24"/>
          <w:szCs w:val="24"/>
          <w:bdr w:val="none" w:sz="0" w:space="0" w:color="auto" w:frame="1"/>
          <w:shd w:val="clear" w:color="auto" w:fill="F9F9F9"/>
        </w:rPr>
        <w:t xml:space="preserve"> 9-14.</w:t>
      </w:r>
    </w:p>
    <w:p w14:paraId="494A5969" w14:textId="77777777" w:rsidR="003D42BE" w:rsidRPr="00AC7E62" w:rsidRDefault="003D42BE" w:rsidP="003D4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4FAB8" w14:textId="77777777" w:rsidR="003D42BE" w:rsidRDefault="003D42BE" w:rsidP="003D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33C10" w14:textId="77777777" w:rsidR="00C47385" w:rsidRDefault="00C47385" w:rsidP="003D42BE">
      <w:pPr>
        <w:spacing w:after="0" w:line="240" w:lineRule="auto"/>
        <w:jc w:val="both"/>
      </w:pPr>
    </w:p>
    <w:sectPr w:rsidR="00C4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161"/>
    <w:rsid w:val="00023F73"/>
    <w:rsid w:val="00026600"/>
    <w:rsid w:val="00027D22"/>
    <w:rsid w:val="0004081A"/>
    <w:rsid w:val="00050EC2"/>
    <w:rsid w:val="000563BE"/>
    <w:rsid w:val="00056CE2"/>
    <w:rsid w:val="00062A3B"/>
    <w:rsid w:val="00066B6E"/>
    <w:rsid w:val="000964A8"/>
    <w:rsid w:val="000A7872"/>
    <w:rsid w:val="000A78F2"/>
    <w:rsid w:val="000C3FA7"/>
    <w:rsid w:val="000C4157"/>
    <w:rsid w:val="000C4822"/>
    <w:rsid w:val="000D1678"/>
    <w:rsid w:val="000D2EAA"/>
    <w:rsid w:val="000D6F00"/>
    <w:rsid w:val="00100107"/>
    <w:rsid w:val="001059A4"/>
    <w:rsid w:val="001067EC"/>
    <w:rsid w:val="00145404"/>
    <w:rsid w:val="001536B6"/>
    <w:rsid w:val="0015534C"/>
    <w:rsid w:val="00157A07"/>
    <w:rsid w:val="00175DCF"/>
    <w:rsid w:val="00180F99"/>
    <w:rsid w:val="00186374"/>
    <w:rsid w:val="00196A95"/>
    <w:rsid w:val="001A19A8"/>
    <w:rsid w:val="001B30B5"/>
    <w:rsid w:val="001C33C2"/>
    <w:rsid w:val="001C449B"/>
    <w:rsid w:val="001C65F0"/>
    <w:rsid w:val="001C681D"/>
    <w:rsid w:val="001D0B9B"/>
    <w:rsid w:val="001E308F"/>
    <w:rsid w:val="001F52F9"/>
    <w:rsid w:val="001F6553"/>
    <w:rsid w:val="00203110"/>
    <w:rsid w:val="00205501"/>
    <w:rsid w:val="00207D95"/>
    <w:rsid w:val="00223CE0"/>
    <w:rsid w:val="002343BC"/>
    <w:rsid w:val="002357F7"/>
    <w:rsid w:val="0023733E"/>
    <w:rsid w:val="00240166"/>
    <w:rsid w:val="00247821"/>
    <w:rsid w:val="002543CF"/>
    <w:rsid w:val="0026054E"/>
    <w:rsid w:val="002647A3"/>
    <w:rsid w:val="00270E59"/>
    <w:rsid w:val="00270F5B"/>
    <w:rsid w:val="00273DCD"/>
    <w:rsid w:val="0027715D"/>
    <w:rsid w:val="002771E9"/>
    <w:rsid w:val="00280D30"/>
    <w:rsid w:val="002B377D"/>
    <w:rsid w:val="002D1767"/>
    <w:rsid w:val="002E461B"/>
    <w:rsid w:val="00302446"/>
    <w:rsid w:val="0033260D"/>
    <w:rsid w:val="003470C6"/>
    <w:rsid w:val="00351FC7"/>
    <w:rsid w:val="003609C6"/>
    <w:rsid w:val="00363D2F"/>
    <w:rsid w:val="00367415"/>
    <w:rsid w:val="003B0F52"/>
    <w:rsid w:val="003C48E6"/>
    <w:rsid w:val="003D2B69"/>
    <w:rsid w:val="003D42BE"/>
    <w:rsid w:val="003F1DB2"/>
    <w:rsid w:val="00401A38"/>
    <w:rsid w:val="00404E8D"/>
    <w:rsid w:val="004060B4"/>
    <w:rsid w:val="00414CEB"/>
    <w:rsid w:val="00421895"/>
    <w:rsid w:val="0042537F"/>
    <w:rsid w:val="004263AA"/>
    <w:rsid w:val="00435283"/>
    <w:rsid w:val="00450120"/>
    <w:rsid w:val="00467697"/>
    <w:rsid w:val="00473527"/>
    <w:rsid w:val="0048055F"/>
    <w:rsid w:val="00483DC7"/>
    <w:rsid w:val="00497083"/>
    <w:rsid w:val="004A08FD"/>
    <w:rsid w:val="004A53A9"/>
    <w:rsid w:val="004A6671"/>
    <w:rsid w:val="004B30DE"/>
    <w:rsid w:val="004B5D45"/>
    <w:rsid w:val="004D1925"/>
    <w:rsid w:val="004D70AA"/>
    <w:rsid w:val="004D7840"/>
    <w:rsid w:val="004F29D4"/>
    <w:rsid w:val="004F7162"/>
    <w:rsid w:val="00500600"/>
    <w:rsid w:val="005038C0"/>
    <w:rsid w:val="00505E1E"/>
    <w:rsid w:val="00506235"/>
    <w:rsid w:val="00507907"/>
    <w:rsid w:val="00516260"/>
    <w:rsid w:val="005163A2"/>
    <w:rsid w:val="00522063"/>
    <w:rsid w:val="00526913"/>
    <w:rsid w:val="00543954"/>
    <w:rsid w:val="00570612"/>
    <w:rsid w:val="00570B11"/>
    <w:rsid w:val="00576081"/>
    <w:rsid w:val="005767BE"/>
    <w:rsid w:val="005849C1"/>
    <w:rsid w:val="0058646E"/>
    <w:rsid w:val="00587BA3"/>
    <w:rsid w:val="005A363C"/>
    <w:rsid w:val="005A62EB"/>
    <w:rsid w:val="005C1EF1"/>
    <w:rsid w:val="005D4758"/>
    <w:rsid w:val="005D74C4"/>
    <w:rsid w:val="005E25D1"/>
    <w:rsid w:val="005E331B"/>
    <w:rsid w:val="005E7D3C"/>
    <w:rsid w:val="005F10DB"/>
    <w:rsid w:val="005F4558"/>
    <w:rsid w:val="00612116"/>
    <w:rsid w:val="00614849"/>
    <w:rsid w:val="00633FBD"/>
    <w:rsid w:val="00644DEC"/>
    <w:rsid w:val="0065077F"/>
    <w:rsid w:val="006543DF"/>
    <w:rsid w:val="00680CEA"/>
    <w:rsid w:val="006A3033"/>
    <w:rsid w:val="006A30F6"/>
    <w:rsid w:val="006D0888"/>
    <w:rsid w:val="006D2CD7"/>
    <w:rsid w:val="006E5CF9"/>
    <w:rsid w:val="006E634A"/>
    <w:rsid w:val="006F12DF"/>
    <w:rsid w:val="006F2C00"/>
    <w:rsid w:val="00702537"/>
    <w:rsid w:val="0071425E"/>
    <w:rsid w:val="00730F73"/>
    <w:rsid w:val="00735A6E"/>
    <w:rsid w:val="007378C7"/>
    <w:rsid w:val="00746882"/>
    <w:rsid w:val="00752C7F"/>
    <w:rsid w:val="00761DF9"/>
    <w:rsid w:val="00770E15"/>
    <w:rsid w:val="00777FD3"/>
    <w:rsid w:val="007811DE"/>
    <w:rsid w:val="00781A98"/>
    <w:rsid w:val="007A1B08"/>
    <w:rsid w:val="007A2BDB"/>
    <w:rsid w:val="007B7A29"/>
    <w:rsid w:val="007C22CA"/>
    <w:rsid w:val="007D08DE"/>
    <w:rsid w:val="007E215C"/>
    <w:rsid w:val="007E3FC0"/>
    <w:rsid w:val="007E7E7D"/>
    <w:rsid w:val="00810E7D"/>
    <w:rsid w:val="0082222C"/>
    <w:rsid w:val="008233AD"/>
    <w:rsid w:val="00827ED7"/>
    <w:rsid w:val="00844925"/>
    <w:rsid w:val="00870655"/>
    <w:rsid w:val="00875B98"/>
    <w:rsid w:val="00876B0C"/>
    <w:rsid w:val="008862BB"/>
    <w:rsid w:val="00890466"/>
    <w:rsid w:val="0089303E"/>
    <w:rsid w:val="008A3E22"/>
    <w:rsid w:val="008A6941"/>
    <w:rsid w:val="008B0986"/>
    <w:rsid w:val="008B6A85"/>
    <w:rsid w:val="008B7CBB"/>
    <w:rsid w:val="008C4023"/>
    <w:rsid w:val="008C78EF"/>
    <w:rsid w:val="008D3D9E"/>
    <w:rsid w:val="008E4674"/>
    <w:rsid w:val="00913E65"/>
    <w:rsid w:val="00916BA4"/>
    <w:rsid w:val="0092031A"/>
    <w:rsid w:val="00946308"/>
    <w:rsid w:val="0094708E"/>
    <w:rsid w:val="0095057A"/>
    <w:rsid w:val="0095434F"/>
    <w:rsid w:val="00965F90"/>
    <w:rsid w:val="00966111"/>
    <w:rsid w:val="00970E0D"/>
    <w:rsid w:val="009779F5"/>
    <w:rsid w:val="009900CC"/>
    <w:rsid w:val="009A44D8"/>
    <w:rsid w:val="009B011A"/>
    <w:rsid w:val="009C1352"/>
    <w:rsid w:val="009C2626"/>
    <w:rsid w:val="009D2944"/>
    <w:rsid w:val="009F09B4"/>
    <w:rsid w:val="009F34F5"/>
    <w:rsid w:val="009F6A3B"/>
    <w:rsid w:val="00A1497E"/>
    <w:rsid w:val="00A16928"/>
    <w:rsid w:val="00A20C26"/>
    <w:rsid w:val="00A310B1"/>
    <w:rsid w:val="00A33F2C"/>
    <w:rsid w:val="00A479E9"/>
    <w:rsid w:val="00A5021A"/>
    <w:rsid w:val="00A508C5"/>
    <w:rsid w:val="00A65B64"/>
    <w:rsid w:val="00A9348D"/>
    <w:rsid w:val="00A94B3F"/>
    <w:rsid w:val="00A97FD8"/>
    <w:rsid w:val="00AA0FF1"/>
    <w:rsid w:val="00AA3374"/>
    <w:rsid w:val="00AA6335"/>
    <w:rsid w:val="00AA7F12"/>
    <w:rsid w:val="00AB3378"/>
    <w:rsid w:val="00AC4785"/>
    <w:rsid w:val="00AC509E"/>
    <w:rsid w:val="00AC6120"/>
    <w:rsid w:val="00AE4208"/>
    <w:rsid w:val="00AF4161"/>
    <w:rsid w:val="00AF6082"/>
    <w:rsid w:val="00AF7A00"/>
    <w:rsid w:val="00B036E8"/>
    <w:rsid w:val="00B12A65"/>
    <w:rsid w:val="00B163CB"/>
    <w:rsid w:val="00B20D3B"/>
    <w:rsid w:val="00B417A2"/>
    <w:rsid w:val="00B42843"/>
    <w:rsid w:val="00B4436E"/>
    <w:rsid w:val="00B46686"/>
    <w:rsid w:val="00B47D07"/>
    <w:rsid w:val="00B56DEE"/>
    <w:rsid w:val="00B5791B"/>
    <w:rsid w:val="00B7009D"/>
    <w:rsid w:val="00B70C0A"/>
    <w:rsid w:val="00B84531"/>
    <w:rsid w:val="00B93879"/>
    <w:rsid w:val="00BA0DFA"/>
    <w:rsid w:val="00BA6030"/>
    <w:rsid w:val="00BB1143"/>
    <w:rsid w:val="00BB1596"/>
    <w:rsid w:val="00BB4363"/>
    <w:rsid w:val="00BB6C53"/>
    <w:rsid w:val="00BC27FD"/>
    <w:rsid w:val="00BC3343"/>
    <w:rsid w:val="00BD0B5A"/>
    <w:rsid w:val="00BD165D"/>
    <w:rsid w:val="00BD1CEF"/>
    <w:rsid w:val="00BE592A"/>
    <w:rsid w:val="00C04397"/>
    <w:rsid w:val="00C0550C"/>
    <w:rsid w:val="00C074C3"/>
    <w:rsid w:val="00C07B9D"/>
    <w:rsid w:val="00C13810"/>
    <w:rsid w:val="00C17D59"/>
    <w:rsid w:val="00C277C7"/>
    <w:rsid w:val="00C27F86"/>
    <w:rsid w:val="00C30959"/>
    <w:rsid w:val="00C36DE1"/>
    <w:rsid w:val="00C43E34"/>
    <w:rsid w:val="00C47385"/>
    <w:rsid w:val="00C75C5D"/>
    <w:rsid w:val="00C83554"/>
    <w:rsid w:val="00C91775"/>
    <w:rsid w:val="00CB443E"/>
    <w:rsid w:val="00CB77B0"/>
    <w:rsid w:val="00CC5F58"/>
    <w:rsid w:val="00CE116A"/>
    <w:rsid w:val="00CE65F4"/>
    <w:rsid w:val="00CE7B0F"/>
    <w:rsid w:val="00CF6A54"/>
    <w:rsid w:val="00D05DE2"/>
    <w:rsid w:val="00D12F38"/>
    <w:rsid w:val="00D21708"/>
    <w:rsid w:val="00D31F5F"/>
    <w:rsid w:val="00D47D7C"/>
    <w:rsid w:val="00D607A8"/>
    <w:rsid w:val="00D71B4A"/>
    <w:rsid w:val="00D734F3"/>
    <w:rsid w:val="00D75489"/>
    <w:rsid w:val="00D87A7A"/>
    <w:rsid w:val="00DB3154"/>
    <w:rsid w:val="00DB4BC6"/>
    <w:rsid w:val="00DB6D95"/>
    <w:rsid w:val="00DC0EDB"/>
    <w:rsid w:val="00DC3288"/>
    <w:rsid w:val="00DC6A59"/>
    <w:rsid w:val="00DD191A"/>
    <w:rsid w:val="00DD3875"/>
    <w:rsid w:val="00DD49CD"/>
    <w:rsid w:val="00DE27C9"/>
    <w:rsid w:val="00DE603C"/>
    <w:rsid w:val="00DF33F1"/>
    <w:rsid w:val="00E00457"/>
    <w:rsid w:val="00E03557"/>
    <w:rsid w:val="00E035A8"/>
    <w:rsid w:val="00E111C7"/>
    <w:rsid w:val="00E42355"/>
    <w:rsid w:val="00E509E6"/>
    <w:rsid w:val="00E526CE"/>
    <w:rsid w:val="00E72DBA"/>
    <w:rsid w:val="00E74DE5"/>
    <w:rsid w:val="00E761E3"/>
    <w:rsid w:val="00E76454"/>
    <w:rsid w:val="00E85A7E"/>
    <w:rsid w:val="00E97A94"/>
    <w:rsid w:val="00EB2DF8"/>
    <w:rsid w:val="00ED1F0F"/>
    <w:rsid w:val="00ED7315"/>
    <w:rsid w:val="00EF40E7"/>
    <w:rsid w:val="00EF5D88"/>
    <w:rsid w:val="00F00D2D"/>
    <w:rsid w:val="00F02346"/>
    <w:rsid w:val="00F06F30"/>
    <w:rsid w:val="00F07F0B"/>
    <w:rsid w:val="00F13774"/>
    <w:rsid w:val="00F15053"/>
    <w:rsid w:val="00F3096A"/>
    <w:rsid w:val="00F3163F"/>
    <w:rsid w:val="00F34300"/>
    <w:rsid w:val="00F34795"/>
    <w:rsid w:val="00F35C8B"/>
    <w:rsid w:val="00F36674"/>
    <w:rsid w:val="00F369D0"/>
    <w:rsid w:val="00F42B66"/>
    <w:rsid w:val="00F5311A"/>
    <w:rsid w:val="00F61B00"/>
    <w:rsid w:val="00F9330F"/>
    <w:rsid w:val="00FB2289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7D1B"/>
  <w15:docId w15:val="{41C40FAC-CF24-4BC3-BE3D-C381DA50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4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Dumitrescu</dc:creator>
  <cp:keywords/>
  <dc:description/>
  <cp:lastModifiedBy>40748397118</cp:lastModifiedBy>
  <cp:revision>22</cp:revision>
  <dcterms:created xsi:type="dcterms:W3CDTF">2014-06-30T07:34:00Z</dcterms:created>
  <dcterms:modified xsi:type="dcterms:W3CDTF">2023-04-05T09:52:00Z</dcterms:modified>
</cp:coreProperties>
</file>